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comments.xml><?xml version="1.0" encoding="utf-8"?>
<w:comments xmlns:w14="http://schemas.microsoft.com/office/word/2010/wordml" xmlns:w="http://schemas.openxmlformats.org/wordprocessingml/2006/main">
  <w:comment w:initials="MW" w:author="Microsoft Word" w:date="2023-07-09T14:14:53" w:id="749441246">
    <w:p w:rsidR="2CFF6618" w:rsidRDefault="2CFF6618" w14:paraId="63BD04ED" w14:textId="59C6BE06">
      <w:pPr>
        <w:pStyle w:val="CommentText"/>
      </w:pPr>
      <w:r w:rsidR="2CFF6618">
        <w:rPr/>
        <w:t xml:space="preserve">Get the conversation going by adding comments and using Share (above) to send a link to this doc. It’s free! No subscription or sign-in necessary. 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63BD04ED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96A9CF2" w16cex:dateUtc="2023-07-09T13:14:53.64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3BD04ED" w16cid:durableId="396A9CF2"/>
</w16cid:commentsId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FF6618" w:rsidP="2CFF6618" w:rsidRDefault="2CFF6618" w14:paraId="484079F5" w14:textId="0CB776E2">
      <w:pPr>
        <w:pStyle w:val="Normal"/>
        <w:jc w:val="center"/>
      </w:pPr>
      <w:bookmarkStart w:name="_GoBack" w:id="0"/>
      <w:bookmarkEnd w:id="0"/>
      <w:commentRangeStart w:id="749441246"/>
      <w:commentRangeEnd w:id="749441246"/>
      <w:r>
        <w:rPr>
          <w:rStyle w:val="CommentReference"/>
        </w:rPr>
        <w:commentReference w:id="749441246"/>
      </w:r>
    </w:p>
    <w:p w:rsidR="2CFF6618" w:rsidP="2CFF6618" w:rsidRDefault="2CFF6618" w14:paraId="35035712" w14:textId="1CA76543">
      <w:pPr>
        <w:pStyle w:val="Normal"/>
        <w:jc w:val="center"/>
        <w:rPr>
          <w:sz w:val="32"/>
          <w:szCs w:val="32"/>
        </w:rPr>
      </w:pPr>
      <w:r w:rsidRPr="2CFF6618" w:rsidR="2CFF6618">
        <w:rPr>
          <w:sz w:val="32"/>
          <w:szCs w:val="32"/>
        </w:rPr>
        <w:t>42 Commando Association</w:t>
      </w:r>
    </w:p>
    <w:p w:rsidR="2CFF6618" w:rsidP="2CFF6618" w:rsidRDefault="2CFF6618" w14:paraId="000BB603" w14:textId="2E74C602">
      <w:pPr>
        <w:pStyle w:val="Normal"/>
        <w:jc w:val="center"/>
        <w:rPr>
          <w:sz w:val="32"/>
          <w:szCs w:val="32"/>
        </w:rPr>
      </w:pPr>
      <w:r w:rsidRPr="2CFF6618" w:rsidR="2CFF6618">
        <w:rPr>
          <w:sz w:val="32"/>
          <w:szCs w:val="32"/>
        </w:rPr>
        <w:t>Annual General Meeting</w:t>
      </w:r>
    </w:p>
    <w:p w:rsidR="2CFF6618" w:rsidP="2CFF6618" w:rsidRDefault="2CFF6618" w14:paraId="23D53FE7" w14:textId="0260F895">
      <w:pPr>
        <w:pStyle w:val="Normal"/>
        <w:jc w:val="center"/>
      </w:pPr>
      <w:r w:rsidR="2CFF6618">
        <w:rPr/>
        <w:t>Savoy Hotel 2</w:t>
      </w:r>
      <w:r w:rsidRPr="2CFF6618" w:rsidR="2CFF6618">
        <w:rPr>
          <w:vertAlign w:val="superscript"/>
        </w:rPr>
        <w:t>nd</w:t>
      </w:r>
      <w:r w:rsidR="2CFF6618">
        <w:rPr/>
        <w:t xml:space="preserve"> July 2023</w:t>
      </w:r>
    </w:p>
    <w:p w:rsidR="2CFF6618" w:rsidP="2CFF6618" w:rsidRDefault="2CFF6618" w14:paraId="4B066CB9" w14:textId="7C95A856">
      <w:pPr>
        <w:pStyle w:val="Normal"/>
        <w:jc w:val="left"/>
      </w:pPr>
      <w:r w:rsidR="2CFF6618">
        <w:rPr/>
        <w:t>The AGM started at 10.00 with members being welcomed to the meeting by the committee</w:t>
      </w:r>
    </w:p>
    <w:p w:rsidR="2CFF6618" w:rsidP="2CFF6618" w:rsidRDefault="2CFF6618" w14:paraId="5ED2831B" w14:textId="0EF618BA">
      <w:pPr>
        <w:pStyle w:val="Normal"/>
        <w:jc w:val="left"/>
      </w:pPr>
      <w:r w:rsidR="2CFF6618">
        <w:rPr/>
        <w:t>Committee members</w:t>
      </w:r>
    </w:p>
    <w:p w:rsidR="2CFF6618" w:rsidP="2CFF6618" w:rsidRDefault="2CFF6618" w14:paraId="4DD4210A" w14:textId="3FF6552E">
      <w:pPr>
        <w:pStyle w:val="Normal"/>
        <w:jc w:val="left"/>
      </w:pPr>
      <w:r w:rsidR="2CFF6618">
        <w:rPr/>
        <w:t>Chairman</w:t>
      </w:r>
      <w:r w:rsidR="2CFF6618">
        <w:rPr/>
        <w:t xml:space="preserve"> Mr S Corney</w:t>
      </w:r>
    </w:p>
    <w:p w:rsidR="2CFF6618" w:rsidP="2CFF6618" w:rsidRDefault="2CFF6618" w14:paraId="54EEAC84" w14:textId="0A7B9CF0">
      <w:pPr>
        <w:pStyle w:val="Normal"/>
        <w:jc w:val="left"/>
      </w:pPr>
      <w:r w:rsidR="2CFF6618">
        <w:rPr/>
        <w:t>Secretary/Treasurer Mr F Needham</w:t>
      </w:r>
    </w:p>
    <w:p w:rsidR="2CFF6618" w:rsidP="2CFF6618" w:rsidRDefault="2CFF6618" w14:paraId="7D529BA9" w14:textId="7BD4A7C8">
      <w:pPr>
        <w:pStyle w:val="Normal"/>
        <w:jc w:val="left"/>
      </w:pPr>
      <w:r w:rsidR="2CFF6618">
        <w:rPr/>
        <w:t>Committee Member</w:t>
      </w:r>
      <w:r w:rsidR="2CFF6618">
        <w:rPr/>
        <w:t xml:space="preserve"> Mr K Thwaites</w:t>
      </w:r>
    </w:p>
    <w:p w:rsidR="2CFF6618" w:rsidP="2CFF6618" w:rsidRDefault="2CFF6618" w14:paraId="5D2A1B19" w14:textId="21741648">
      <w:pPr>
        <w:pStyle w:val="Normal"/>
        <w:jc w:val="left"/>
      </w:pPr>
      <w:r w:rsidR="2CFF6618">
        <w:rPr/>
        <w:t xml:space="preserve">The A.G.M. only received one apology for absence, that was from Mr. J Ryley  </w:t>
      </w:r>
    </w:p>
    <w:p w:rsidR="2CFF6618" w:rsidP="2CFF6618" w:rsidRDefault="2CFF6618" w14:paraId="2D2E02ED" w14:textId="5A2271B6">
      <w:pPr>
        <w:pStyle w:val="Normal"/>
        <w:jc w:val="left"/>
      </w:pPr>
    </w:p>
    <w:p w:rsidR="2CFF6618" w:rsidP="2CFF6618" w:rsidRDefault="2CFF6618" w14:paraId="09AE9D38" w14:textId="43A36E90">
      <w:pPr>
        <w:pStyle w:val="Normal"/>
        <w:jc w:val="left"/>
      </w:pPr>
      <w:r w:rsidR="2CFF6618">
        <w:rPr/>
        <w:t xml:space="preserve">The meeting started with the </w:t>
      </w:r>
      <w:r w:rsidR="2CFF6618">
        <w:rPr/>
        <w:t>chairman</w:t>
      </w:r>
      <w:r w:rsidR="2CFF6618">
        <w:rPr/>
        <w:t xml:space="preserve"> welcomed Mr Phil Gilby, who gave a 40 minute to the members of the benefits of the association becoming a branch of the R.M.A. </w:t>
      </w:r>
    </w:p>
    <w:p w:rsidR="2CFF6618" w:rsidP="2CFF6618" w:rsidRDefault="2CFF6618" w14:paraId="19BE9C8D" w14:textId="6A85CD9C">
      <w:pPr>
        <w:pStyle w:val="Normal"/>
        <w:jc w:val="left"/>
      </w:pPr>
      <w:r w:rsidR="2CFF6618">
        <w:rPr/>
        <w:t>The questions asked by members were</w:t>
      </w:r>
    </w:p>
    <w:p w:rsidR="2CFF6618" w:rsidP="2CFF6618" w:rsidRDefault="2CFF6618" w14:paraId="7151D8E1" w14:textId="24A3D45E">
      <w:pPr>
        <w:pStyle w:val="ListParagraph"/>
        <w:numPr>
          <w:ilvl w:val="0"/>
          <w:numId w:val="1"/>
        </w:numPr>
        <w:jc w:val="left"/>
        <w:rPr/>
      </w:pPr>
      <w:r w:rsidR="2CFF6618">
        <w:rPr/>
        <w:t xml:space="preserve">Does the association keep its own </w:t>
      </w:r>
      <w:r w:rsidR="2CFF6618">
        <w:rPr/>
        <w:t>moneys</w:t>
      </w:r>
    </w:p>
    <w:p w:rsidR="2CFF6618" w:rsidP="2CFF6618" w:rsidRDefault="2CFF6618" w14:paraId="5AD0127D" w14:textId="3AF81DF1">
      <w:pPr>
        <w:pStyle w:val="Normal"/>
        <w:ind w:left="0"/>
        <w:jc w:val="left"/>
      </w:pPr>
      <w:r w:rsidR="2CFF6618">
        <w:rPr/>
        <w:t xml:space="preserve">       A. Yes, the R.M.A. does not want the associations money, it all belongs to the association, the </w:t>
      </w:r>
    </w:p>
    <w:p w:rsidR="2CFF6618" w:rsidP="2CFF6618" w:rsidRDefault="2CFF6618" w14:paraId="1B598ABB" w14:textId="5F27492B">
      <w:pPr>
        <w:pStyle w:val="Normal"/>
        <w:ind w:left="0"/>
        <w:jc w:val="left"/>
      </w:pPr>
      <w:r w:rsidR="2CFF6618">
        <w:rPr/>
        <w:t xml:space="preserve">             Association will keep one of its accounts with the R.M.A., then the association will be free</w:t>
      </w:r>
    </w:p>
    <w:p w:rsidR="2CFF6618" w:rsidP="2CFF6618" w:rsidRDefault="2CFF6618" w14:paraId="3D833213" w14:textId="71D87E7C">
      <w:pPr>
        <w:pStyle w:val="Normal"/>
        <w:ind w:left="0"/>
        <w:jc w:val="left"/>
      </w:pPr>
      <w:r w:rsidR="2CFF6618">
        <w:rPr/>
        <w:t xml:space="preserve">            From any costs of keeping an account, the other account will be kept by the association</w:t>
      </w:r>
    </w:p>
    <w:p w:rsidR="2CFF6618" w:rsidP="2CFF6618" w:rsidRDefault="2CFF6618" w14:paraId="1AA635AD" w14:textId="3582E91E">
      <w:pPr>
        <w:pStyle w:val="Normal"/>
        <w:ind w:left="0"/>
        <w:jc w:val="left"/>
      </w:pPr>
      <w:r w:rsidR="2CFF6618">
        <w:rPr/>
        <w:t xml:space="preserve">           As a working account, there will only be 2 people able to withdraw </w:t>
      </w:r>
      <w:r w:rsidR="2CFF6618">
        <w:rPr/>
        <w:t>money</w:t>
      </w:r>
      <w:r w:rsidR="2CFF6618">
        <w:rPr/>
        <w:t xml:space="preserve"> from the account </w:t>
      </w:r>
    </w:p>
    <w:p w:rsidR="2CFF6618" w:rsidP="2CFF6618" w:rsidRDefault="2CFF6618" w14:paraId="0233741D" w14:textId="31665095">
      <w:pPr>
        <w:pStyle w:val="Normal"/>
        <w:ind w:left="0"/>
        <w:jc w:val="left"/>
      </w:pPr>
      <w:r w:rsidR="2CFF6618">
        <w:rPr/>
        <w:t xml:space="preserve">           Looked after by the R.M.A. they are the Secretary and Treasurer of 42 Commando      </w:t>
      </w:r>
    </w:p>
    <w:p w:rsidR="2CFF6618" w:rsidP="2CFF6618" w:rsidRDefault="2CFF6618" w14:paraId="0708C9F1" w14:textId="4CFD4DC2">
      <w:pPr>
        <w:pStyle w:val="Normal"/>
        <w:ind w:left="0"/>
        <w:jc w:val="left"/>
      </w:pPr>
      <w:r w:rsidR="2CFF6618">
        <w:rPr/>
        <w:t xml:space="preserve">           Association.</w:t>
      </w:r>
    </w:p>
    <w:p w:rsidR="2CFF6618" w:rsidP="2CFF6618" w:rsidRDefault="2CFF6618" w14:paraId="5BB72BF7" w14:textId="385EC931">
      <w:pPr>
        <w:pStyle w:val="ListParagraph"/>
        <w:numPr>
          <w:ilvl w:val="0"/>
          <w:numId w:val="1"/>
        </w:numPr>
        <w:jc w:val="left"/>
        <w:rPr/>
      </w:pPr>
      <w:r w:rsidR="2CFF6618">
        <w:rPr/>
        <w:t>Will the R.M.A bring in its own staff to run 42 commando association</w:t>
      </w:r>
    </w:p>
    <w:p w:rsidR="2CFF6618" w:rsidP="2CFF6618" w:rsidRDefault="2CFF6618" w14:paraId="3E77E469" w14:textId="031B5AFA">
      <w:pPr>
        <w:pStyle w:val="Normal"/>
        <w:ind w:left="0"/>
        <w:jc w:val="left"/>
      </w:pPr>
      <w:r w:rsidR="2CFF6618">
        <w:rPr/>
        <w:t xml:space="preserve">       A.  To become a branch the R.M.A. needs associations to have its own committee and its own </w:t>
      </w:r>
    </w:p>
    <w:p w:rsidR="2CFF6618" w:rsidP="2CFF6618" w:rsidRDefault="2CFF6618" w14:paraId="54589D8B" w14:textId="170F1F5F">
      <w:pPr>
        <w:pStyle w:val="Normal"/>
        <w:ind w:left="0"/>
        <w:jc w:val="left"/>
      </w:pPr>
      <w:r w:rsidR="2CFF6618">
        <w:rPr/>
        <w:t xml:space="preserve">             </w:t>
      </w:r>
      <w:r w:rsidR="2CFF6618">
        <w:rPr/>
        <w:t>which</w:t>
      </w:r>
      <w:r w:rsidR="2CFF6618">
        <w:rPr/>
        <w:t xml:space="preserve"> 42 commando association has</w:t>
      </w:r>
    </w:p>
    <w:p w:rsidR="2CFF6618" w:rsidP="2CFF6618" w:rsidRDefault="2CFF6618" w14:paraId="022A9087" w14:textId="0ADF6F8A">
      <w:pPr>
        <w:pStyle w:val="Normal"/>
        <w:ind w:left="0"/>
        <w:jc w:val="left"/>
      </w:pPr>
      <w:r w:rsidR="2CFF6618">
        <w:rPr/>
        <w:t xml:space="preserve">      Because 42 commando association has its own management structure, the R.M.A. is happy for it to become a branch, the members all agreed by a show of hands that it was happy to become a branch of the R.M.A</w:t>
      </w:r>
    </w:p>
    <w:p w:rsidR="2CFF6618" w:rsidP="2CFF6618" w:rsidRDefault="2CFF6618" w14:paraId="36E99193" w14:textId="2D2AA8D8">
      <w:pPr>
        <w:pStyle w:val="Normal"/>
        <w:ind w:left="0"/>
        <w:jc w:val="left"/>
      </w:pPr>
      <w:r w:rsidR="2CFF6618">
        <w:rPr/>
        <w:t>Ken Thwaites proposed that Mr Martin Rains be voted into the committee to look after communications, this was seconded by Mr Rob Rothwell, all members agreed.</w:t>
      </w:r>
    </w:p>
    <w:p w:rsidR="2CFF6618" w:rsidP="2CFF6618" w:rsidRDefault="2CFF6618" w14:paraId="0D0E3F2E" w14:textId="4484345D">
      <w:pPr>
        <w:pStyle w:val="Normal"/>
        <w:ind w:left="0"/>
        <w:jc w:val="left"/>
      </w:pPr>
      <w:r w:rsidR="2CFF6618">
        <w:rPr/>
        <w:t xml:space="preserve">The </w:t>
      </w:r>
      <w:r w:rsidR="2CFF6618">
        <w:rPr/>
        <w:t>chairman</w:t>
      </w:r>
      <w:r w:rsidR="2CFF6618">
        <w:rPr/>
        <w:t xml:space="preserve"> proposed the members that Mrs Tracey Needham take over as </w:t>
      </w:r>
      <w:r w:rsidR="2CFF6618">
        <w:rPr/>
        <w:t>treasurer</w:t>
      </w:r>
      <w:r w:rsidR="2CFF6618">
        <w:rPr/>
        <w:t>, this was seconded by Mr Jack Hewitt, all members agreed.</w:t>
      </w:r>
    </w:p>
    <w:p w:rsidR="2CFF6618" w:rsidP="2CFF6618" w:rsidRDefault="2CFF6618" w14:paraId="28B2638A" w14:textId="5050DB3E">
      <w:pPr>
        <w:pStyle w:val="Normal"/>
        <w:ind w:left="0"/>
        <w:jc w:val="left"/>
      </w:pPr>
      <w:r w:rsidR="2CFF6618">
        <w:rPr/>
        <w:t xml:space="preserve">The secretary spoke about the new website, letting the members know the website address </w:t>
      </w:r>
    </w:p>
    <w:p w:rsidR="2CFF6618" w:rsidP="2CFF6618" w:rsidRDefault="2CFF6618" w14:paraId="37520A3C" w14:textId="5C87F765">
      <w:pPr>
        <w:pStyle w:val="Normal"/>
        <w:ind w:left="0"/>
        <w:jc w:val="left"/>
      </w:pPr>
      <w:r w:rsidR="2CFF6618">
        <w:rPr/>
        <w:t xml:space="preserve">The meeting closed </w:t>
      </w:r>
      <w:r w:rsidR="2CFF6618">
        <w:rPr/>
        <w:t>at 11.00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6ed321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383966"/>
    <w:rsid w:val="2CFF6618"/>
    <w:rsid w:val="4D660F08"/>
    <w:rsid w:val="5A38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0F08"/>
  <w15:chartTrackingRefBased/>
  <w15:docId w15:val="{4407037C-F36F-4B1E-B342-CAB073207F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comments" Target="/word/comments.xml" Id="Rdd030bee216c4f93" /><Relationship Type="http://schemas.microsoft.com/office/2011/relationships/people" Target="/word/people.xml" Id="R02fd80a373c34cd1" /><Relationship Type="http://schemas.microsoft.com/office/2011/relationships/commentsExtended" Target="/word/commentsExtended.xml" Id="R1df0722f83024676" /><Relationship Type="http://schemas.microsoft.com/office/2016/09/relationships/commentsIds" Target="/word/commentsIds.xml" Id="Raa1c06e06c5c4192" /><Relationship Type="http://schemas.microsoft.com/office/2018/08/relationships/commentsExtensible" Target="/word/commentsExtensible.xml" Id="Ra57e209b610c4607" /><Relationship Type="http://schemas.openxmlformats.org/officeDocument/2006/relationships/numbering" Target="/word/numbering.xml" Id="R28d769736cde4b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frank needham</dc:creator>
  <keywords/>
  <dc:description/>
  <lastModifiedBy>frank needham</lastModifiedBy>
  <revision>2</revision>
  <dcterms:created xsi:type="dcterms:W3CDTF">2023-07-09T13:14:31.9612395Z</dcterms:created>
  <dcterms:modified xsi:type="dcterms:W3CDTF">2023-07-09T13:42:32.9125895Z</dcterms:modified>
</coreProperties>
</file>